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BB80C" w14:textId="77777777" w:rsidR="0089678E" w:rsidRPr="0089678E" w:rsidRDefault="0089678E" w:rsidP="0089678E">
      <w:pPr>
        <w:pStyle w:val="Bezodstpw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89678E">
        <w:rPr>
          <w:rFonts w:ascii="Times New Roman" w:hAnsi="Times New Roman" w:cs="Times New Roman"/>
          <w:b/>
          <w:bCs/>
          <w:color w:val="EE0000"/>
          <w:sz w:val="24"/>
          <w:szCs w:val="24"/>
        </w:rPr>
        <w:t>STAROSTA WŁOSZCZOWSKI</w:t>
      </w:r>
    </w:p>
    <w:p w14:paraId="72D06E50" w14:textId="77777777" w:rsidR="0089678E" w:rsidRPr="0089678E" w:rsidRDefault="0089678E" w:rsidP="0089678E">
      <w:pPr>
        <w:pStyle w:val="Bezodstpw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89678E">
        <w:rPr>
          <w:rFonts w:ascii="Times New Roman" w:hAnsi="Times New Roman" w:cs="Times New Roman"/>
          <w:b/>
          <w:bCs/>
          <w:color w:val="EE0000"/>
          <w:sz w:val="24"/>
          <w:szCs w:val="24"/>
        </w:rPr>
        <w:t xml:space="preserve">              ul. Wiśniowa 10</w:t>
      </w:r>
    </w:p>
    <w:p w14:paraId="5F9E4731" w14:textId="7B60CF97" w:rsidR="0089678E" w:rsidRPr="0089678E" w:rsidRDefault="0089678E" w:rsidP="0089678E">
      <w:pPr>
        <w:pStyle w:val="Bezodstpw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89678E">
        <w:rPr>
          <w:rFonts w:ascii="Times New Roman" w:hAnsi="Times New Roman" w:cs="Times New Roman"/>
          <w:b/>
          <w:bCs/>
          <w:color w:val="EE0000"/>
          <w:sz w:val="24"/>
          <w:szCs w:val="24"/>
        </w:rPr>
        <w:t xml:space="preserve">         29-100 Włoszczowa</w:t>
      </w:r>
    </w:p>
    <w:p w14:paraId="15C542E0" w14:textId="4E2AEBA0" w:rsidR="008F0963" w:rsidRPr="00162A6D" w:rsidRDefault="00FE0396" w:rsidP="00162A6D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Włoszczowa, 202</w:t>
      </w:r>
      <w:r w:rsidR="00A97D5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-0</w:t>
      </w:r>
      <w:r w:rsidR="00A97D5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-</w:t>
      </w:r>
      <w:r w:rsidR="00A97D53">
        <w:rPr>
          <w:rFonts w:ascii="Times New Roman" w:hAnsi="Times New Roman" w:cs="Times New Roman"/>
          <w:sz w:val="24"/>
          <w:szCs w:val="24"/>
        </w:rPr>
        <w:t>30</w:t>
      </w:r>
    </w:p>
    <w:p w14:paraId="332F49E5" w14:textId="29B3FF26" w:rsidR="008B6ED0" w:rsidRPr="00162A6D" w:rsidRDefault="008F0963" w:rsidP="008B6ED0">
      <w:pPr>
        <w:spacing w:after="240" w:line="276" w:lineRule="auto"/>
        <w:rPr>
          <w:rFonts w:ascii="Times New Roman" w:hAnsi="Times New Roman" w:cs="Times New Roman"/>
          <w:sz w:val="24"/>
          <w:szCs w:val="24"/>
        </w:rPr>
      </w:pPr>
      <w:r w:rsidRPr="00162A6D">
        <w:rPr>
          <w:rFonts w:ascii="Times New Roman" w:hAnsi="Times New Roman" w:cs="Times New Roman"/>
          <w:sz w:val="24"/>
          <w:szCs w:val="24"/>
        </w:rPr>
        <w:t>Znak:</w:t>
      </w:r>
      <w:r w:rsidR="00FE0396">
        <w:rPr>
          <w:rFonts w:ascii="Times New Roman" w:hAnsi="Times New Roman" w:cs="Times New Roman"/>
          <w:sz w:val="24"/>
          <w:szCs w:val="24"/>
        </w:rPr>
        <w:t xml:space="preserve"> </w:t>
      </w:r>
      <w:r w:rsidR="00A97D53">
        <w:rPr>
          <w:rFonts w:ascii="Times New Roman" w:hAnsi="Times New Roman" w:cs="Times New Roman"/>
          <w:sz w:val="24"/>
          <w:szCs w:val="24"/>
        </w:rPr>
        <w:t>GKN.IV.6821.1.18.2016</w:t>
      </w:r>
    </w:p>
    <w:p w14:paraId="091F9109" w14:textId="1B0BAB36" w:rsidR="008B6ED0" w:rsidRPr="00162A6D" w:rsidRDefault="008F0963" w:rsidP="002A3860">
      <w:pPr>
        <w:tabs>
          <w:tab w:val="left" w:pos="3000"/>
        </w:tabs>
        <w:spacing w:after="24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2A6D">
        <w:rPr>
          <w:rFonts w:ascii="Times New Roman" w:hAnsi="Times New Roman" w:cs="Times New Roman"/>
          <w:b/>
          <w:sz w:val="24"/>
          <w:szCs w:val="24"/>
        </w:rPr>
        <w:t>ZAWIADOMIENIE</w:t>
      </w:r>
    </w:p>
    <w:p w14:paraId="24685A1E" w14:textId="73B4CBD1" w:rsidR="0093190C" w:rsidRPr="00162A6D" w:rsidRDefault="00A97D53" w:rsidP="00162A6D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7940">
        <w:rPr>
          <w:rFonts w:ascii="Times New Roman" w:hAnsi="Times New Roman" w:cs="Times New Roman"/>
          <w:sz w:val="24"/>
          <w:szCs w:val="24"/>
        </w:rPr>
        <w:t>W związku z prowadzonym postępowaniem administracyjnym w sprawie ustalenia wykazu uprawnionych do udziału we wspólnocie gruntowej</w:t>
      </w:r>
      <w:r w:rsidR="00E82431">
        <w:rPr>
          <w:rFonts w:ascii="Times New Roman" w:hAnsi="Times New Roman" w:cs="Times New Roman"/>
          <w:sz w:val="24"/>
          <w:szCs w:val="24"/>
        </w:rPr>
        <w:t xml:space="preserve"> wsi Kuczków</w:t>
      </w:r>
      <w:r w:rsidRPr="00A07940">
        <w:rPr>
          <w:rFonts w:ascii="Times New Roman" w:hAnsi="Times New Roman" w:cs="Times New Roman"/>
          <w:sz w:val="24"/>
          <w:szCs w:val="24"/>
        </w:rPr>
        <w:t xml:space="preserve"> oraz wykazu obszarów gospodarstw rolnych przez nich posiadanych i wielkości przysługujących im udziałów we wspólnocie gruntowej wsi Kuczków,</w:t>
      </w:r>
      <w:r>
        <w:rPr>
          <w:rFonts w:ascii="Times New Roman" w:hAnsi="Times New Roman" w:cs="Times New Roman"/>
          <w:sz w:val="24"/>
          <w:szCs w:val="24"/>
        </w:rPr>
        <w:t xml:space="preserve"> obejmującej działki o numerach: 3.18 o pow. 8,77 ha, 3.91 o pow. 0,20 ha i 3.122 o pow. 0,10 ha, położone w obrębie ewidencyjnym Kuczków gmina Secemin,</w:t>
      </w:r>
      <w:r w:rsidRPr="00A07940">
        <w:rPr>
          <w:rFonts w:ascii="Times New Roman" w:hAnsi="Times New Roman" w:cs="Times New Roman"/>
          <w:sz w:val="24"/>
          <w:szCs w:val="24"/>
        </w:rPr>
        <w:t xml:space="preserve"> Starosta Włoszczowski informuje</w:t>
      </w:r>
      <w:r w:rsidR="008958A9" w:rsidRPr="00162A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iż w celu uproszczenia postępowania oraz </w:t>
      </w:r>
      <w:r w:rsidR="008958A9" w:rsidRPr="00162A6D">
        <w:rPr>
          <w:rFonts w:ascii="Times New Roman" w:hAnsi="Times New Roman" w:cs="Times New Roman"/>
          <w:sz w:val="24"/>
          <w:szCs w:val="24"/>
        </w:rPr>
        <w:t>uzgodnienia interesów stron</w:t>
      </w:r>
      <w:r w:rsidR="008958A9" w:rsidRPr="00162A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stosownym jest przeprowadzenie rozprawy administracyjnej w przedmiotowej sprawie.</w:t>
      </w:r>
    </w:p>
    <w:p w14:paraId="5255FF7F" w14:textId="7D7195C2" w:rsidR="00471865" w:rsidRPr="00162A6D" w:rsidRDefault="008958A9" w:rsidP="00162A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2A6D">
        <w:rPr>
          <w:rFonts w:ascii="Times New Roman" w:hAnsi="Times New Roman" w:cs="Times New Roman"/>
          <w:sz w:val="24"/>
          <w:szCs w:val="24"/>
        </w:rPr>
        <w:t>W związku z powyższym na</w:t>
      </w:r>
      <w:r w:rsidR="00471865" w:rsidRPr="00162A6D">
        <w:rPr>
          <w:rFonts w:ascii="Times New Roman" w:hAnsi="Times New Roman" w:cs="Times New Roman"/>
          <w:sz w:val="24"/>
          <w:szCs w:val="24"/>
        </w:rPr>
        <w:t xml:space="preserve"> podstawie art. 89, art. 90, art. 91 ustawy z dnia 14 czerwca 1960 r. Kodeks postępowania administracyjnego </w:t>
      </w:r>
      <w:r w:rsidR="00DC031A" w:rsidRPr="00162A6D">
        <w:rPr>
          <w:rFonts w:ascii="Times New Roman" w:hAnsi="Times New Roman" w:cs="Times New Roman"/>
          <w:b/>
          <w:sz w:val="24"/>
          <w:szCs w:val="24"/>
        </w:rPr>
        <w:t xml:space="preserve">zawiadamiam, że </w:t>
      </w:r>
      <w:r w:rsidR="00D97DD4" w:rsidRPr="00162A6D">
        <w:rPr>
          <w:rFonts w:ascii="Times New Roman" w:hAnsi="Times New Roman" w:cs="Times New Roman"/>
          <w:b/>
          <w:sz w:val="24"/>
          <w:szCs w:val="24"/>
        </w:rPr>
        <w:t>w dniu</w:t>
      </w:r>
      <w:r w:rsidR="00427F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28E4">
        <w:rPr>
          <w:rFonts w:ascii="Times New Roman" w:hAnsi="Times New Roman" w:cs="Times New Roman"/>
          <w:b/>
          <w:sz w:val="24"/>
          <w:szCs w:val="24"/>
        </w:rPr>
        <w:t>1</w:t>
      </w:r>
      <w:r w:rsidR="008D4E74">
        <w:rPr>
          <w:rFonts w:ascii="Times New Roman" w:hAnsi="Times New Roman" w:cs="Times New Roman"/>
          <w:b/>
          <w:sz w:val="24"/>
          <w:szCs w:val="24"/>
        </w:rPr>
        <w:t>7</w:t>
      </w:r>
      <w:r w:rsidR="00427F70">
        <w:rPr>
          <w:rFonts w:ascii="Times New Roman" w:hAnsi="Times New Roman" w:cs="Times New Roman"/>
          <w:b/>
          <w:sz w:val="24"/>
          <w:szCs w:val="24"/>
        </w:rPr>
        <w:t>.0</w:t>
      </w:r>
      <w:r w:rsidR="000228E4">
        <w:rPr>
          <w:rFonts w:ascii="Times New Roman" w:hAnsi="Times New Roman" w:cs="Times New Roman"/>
          <w:b/>
          <w:sz w:val="24"/>
          <w:szCs w:val="24"/>
        </w:rPr>
        <w:t>8</w:t>
      </w:r>
      <w:r w:rsidR="001E00EF" w:rsidRPr="00162A6D">
        <w:rPr>
          <w:rFonts w:ascii="Times New Roman" w:hAnsi="Times New Roman" w:cs="Times New Roman"/>
          <w:b/>
          <w:sz w:val="24"/>
          <w:szCs w:val="24"/>
        </w:rPr>
        <w:t>.202</w:t>
      </w:r>
      <w:r w:rsidR="000228E4">
        <w:rPr>
          <w:rFonts w:ascii="Times New Roman" w:hAnsi="Times New Roman" w:cs="Times New Roman"/>
          <w:b/>
          <w:sz w:val="24"/>
          <w:szCs w:val="24"/>
        </w:rPr>
        <w:t>6</w:t>
      </w:r>
      <w:r w:rsidR="00DC031A" w:rsidRPr="00162A6D">
        <w:rPr>
          <w:rFonts w:ascii="Times New Roman" w:hAnsi="Times New Roman" w:cs="Times New Roman"/>
          <w:b/>
          <w:sz w:val="24"/>
          <w:szCs w:val="24"/>
        </w:rPr>
        <w:t>r.</w:t>
      </w:r>
      <w:r w:rsidR="004C56DE" w:rsidRPr="00162A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2A6D">
        <w:rPr>
          <w:rFonts w:ascii="Times New Roman" w:hAnsi="Times New Roman" w:cs="Times New Roman"/>
          <w:b/>
          <w:sz w:val="24"/>
          <w:szCs w:val="24"/>
        </w:rPr>
        <w:br/>
      </w:r>
      <w:r w:rsidR="00A80CE5">
        <w:rPr>
          <w:rFonts w:ascii="Times New Roman" w:hAnsi="Times New Roman" w:cs="Times New Roman"/>
          <w:b/>
          <w:sz w:val="24"/>
          <w:szCs w:val="24"/>
        </w:rPr>
        <w:t>o go</w:t>
      </w:r>
      <w:r w:rsidR="00CF65D8">
        <w:rPr>
          <w:rFonts w:ascii="Times New Roman" w:hAnsi="Times New Roman" w:cs="Times New Roman"/>
          <w:b/>
          <w:sz w:val="24"/>
          <w:szCs w:val="24"/>
        </w:rPr>
        <w:t xml:space="preserve">dz. </w:t>
      </w:r>
      <w:r w:rsidR="00427F70">
        <w:rPr>
          <w:rFonts w:ascii="Times New Roman" w:hAnsi="Times New Roman" w:cs="Times New Roman"/>
          <w:b/>
          <w:sz w:val="24"/>
          <w:szCs w:val="24"/>
        </w:rPr>
        <w:t>10</w:t>
      </w:r>
      <w:r w:rsidR="00427F70">
        <w:rPr>
          <w:rFonts w:ascii="Times New Roman" w:hAnsi="Times New Roman" w:cs="Times New Roman"/>
          <w:b/>
          <w:sz w:val="24"/>
          <w:szCs w:val="24"/>
          <w:vertAlign w:val="superscript"/>
        </w:rPr>
        <w:t>0</w:t>
      </w:r>
      <w:r w:rsidR="00CF65D8">
        <w:rPr>
          <w:rFonts w:ascii="Times New Roman" w:hAnsi="Times New Roman" w:cs="Times New Roman"/>
          <w:b/>
          <w:sz w:val="24"/>
          <w:szCs w:val="24"/>
          <w:vertAlign w:val="superscript"/>
        </w:rPr>
        <w:t>0</w:t>
      </w:r>
      <w:r w:rsidR="00471865" w:rsidRPr="00162A6D">
        <w:rPr>
          <w:rFonts w:ascii="Times New Roman" w:hAnsi="Times New Roman" w:cs="Times New Roman"/>
          <w:b/>
          <w:sz w:val="24"/>
          <w:szCs w:val="24"/>
        </w:rPr>
        <w:t xml:space="preserve"> w pokoju 204 Starostwa</w:t>
      </w:r>
      <w:r w:rsidR="00D97DD4" w:rsidRPr="00162A6D">
        <w:rPr>
          <w:rFonts w:ascii="Times New Roman" w:hAnsi="Times New Roman" w:cs="Times New Roman"/>
          <w:b/>
          <w:sz w:val="24"/>
          <w:szCs w:val="24"/>
        </w:rPr>
        <w:t xml:space="preserve"> Powiatowego we Włoszczowie ul. </w:t>
      </w:r>
      <w:r w:rsidR="00471865" w:rsidRPr="00162A6D">
        <w:rPr>
          <w:rFonts w:ascii="Times New Roman" w:hAnsi="Times New Roman" w:cs="Times New Roman"/>
          <w:b/>
          <w:sz w:val="24"/>
          <w:szCs w:val="24"/>
        </w:rPr>
        <w:t>Wiśniowa 10 zostanie przeprowa</w:t>
      </w:r>
      <w:r w:rsidR="00D97DD4" w:rsidRPr="00162A6D">
        <w:rPr>
          <w:rFonts w:ascii="Times New Roman" w:hAnsi="Times New Roman" w:cs="Times New Roman"/>
          <w:b/>
          <w:sz w:val="24"/>
          <w:szCs w:val="24"/>
        </w:rPr>
        <w:t xml:space="preserve">dzona rozprawa administracyjna </w:t>
      </w:r>
      <w:r w:rsidR="00471865" w:rsidRPr="00162A6D">
        <w:rPr>
          <w:rFonts w:ascii="Times New Roman" w:hAnsi="Times New Roman" w:cs="Times New Roman"/>
          <w:b/>
          <w:sz w:val="24"/>
          <w:szCs w:val="24"/>
        </w:rPr>
        <w:t>w przedmiotowej sprawie.</w:t>
      </w:r>
    </w:p>
    <w:p w14:paraId="483799BB" w14:textId="77777777" w:rsidR="00471865" w:rsidRPr="00162A6D" w:rsidRDefault="00471865" w:rsidP="00162A6D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2A6D">
        <w:rPr>
          <w:rFonts w:ascii="Times New Roman" w:hAnsi="Times New Roman" w:cs="Times New Roman"/>
          <w:sz w:val="24"/>
          <w:szCs w:val="24"/>
        </w:rPr>
        <w:t>W myśl art. 95 § 1 Kpa strony postępowania mają prawo brać udział w przeprowadzaniu dowodu, składać wyjaśnienia, zgłaszać żądania, propozycje i zarzuty oraz przedstawiać dowody na ich poparcie. Ponadto strony mogą wypowiadać się co do wyników postępowania dowodowego.</w:t>
      </w:r>
    </w:p>
    <w:p w14:paraId="181178AC" w14:textId="77777777" w:rsidR="00471865" w:rsidRPr="00162A6D" w:rsidRDefault="00471865" w:rsidP="00162A6D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62A6D">
        <w:rPr>
          <w:rFonts w:ascii="Times New Roman" w:hAnsi="Times New Roman" w:cs="Times New Roman"/>
          <w:sz w:val="24"/>
          <w:szCs w:val="24"/>
        </w:rPr>
        <w:t xml:space="preserve">Na podstawie art. 90 § 2 pkt 1 Kpa wzywa się strony do złożenia przed rozprawą wyjaśnień, dokumentów i innych dowodów i do stawienia się na rozprawę osobiście lub przez przedstawicieli albo pełnomocników </w:t>
      </w:r>
      <w:r w:rsidRPr="00162A6D">
        <w:rPr>
          <w:rFonts w:ascii="Times New Roman" w:hAnsi="Times New Roman" w:cs="Times New Roman"/>
          <w:sz w:val="24"/>
          <w:szCs w:val="24"/>
          <w:u w:val="single"/>
        </w:rPr>
        <w:t>(pełnomocnictwo winno być udzielone na piśmie).</w:t>
      </w:r>
    </w:p>
    <w:p w14:paraId="714F1AE0" w14:textId="77777777" w:rsidR="00530B2F" w:rsidRPr="00162A6D" w:rsidRDefault="00471865" w:rsidP="00162A6D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2A6D">
        <w:rPr>
          <w:rFonts w:ascii="Times New Roman" w:hAnsi="Times New Roman" w:cs="Times New Roman"/>
          <w:sz w:val="24"/>
          <w:szCs w:val="24"/>
        </w:rPr>
        <w:t>Nieobecność na rozprawie stron należycie wezwanych na rozprawę nie stanowi przeszkody do jej przeprowadzenia.</w:t>
      </w:r>
    </w:p>
    <w:p w14:paraId="02C6ECA7" w14:textId="77777777" w:rsidR="000119E4" w:rsidRPr="00162A6D" w:rsidRDefault="000119E4" w:rsidP="00162A6D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2A6D">
        <w:rPr>
          <w:rFonts w:ascii="Times New Roman" w:hAnsi="Times New Roman" w:cs="Times New Roman"/>
          <w:sz w:val="24"/>
          <w:szCs w:val="24"/>
        </w:rPr>
        <w:t xml:space="preserve">Jednocześnie na podstawie art. 36 ustawy z dnia 14 czerwca 1960 roku Kodeks postępowania administracyjnego </w:t>
      </w:r>
      <w:r w:rsidR="00AE4C6E" w:rsidRPr="00162A6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AE4C6E" w:rsidRPr="00162A6D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AE4C6E" w:rsidRPr="00162A6D">
        <w:rPr>
          <w:rFonts w:ascii="Times New Roman" w:hAnsi="Times New Roman" w:cs="Times New Roman"/>
          <w:sz w:val="24"/>
          <w:szCs w:val="24"/>
        </w:rPr>
        <w:t xml:space="preserve">. Dz. U. z 2024 r. poz. 572) </w:t>
      </w:r>
      <w:r w:rsidRPr="00162A6D">
        <w:rPr>
          <w:rFonts w:ascii="Times New Roman" w:hAnsi="Times New Roman" w:cs="Times New Roman"/>
          <w:b/>
          <w:bCs/>
          <w:sz w:val="24"/>
          <w:szCs w:val="24"/>
        </w:rPr>
        <w:t>zawiadamiam</w:t>
      </w:r>
      <w:r w:rsidRPr="00162A6D">
        <w:rPr>
          <w:rFonts w:ascii="Times New Roman" w:hAnsi="Times New Roman" w:cs="Times New Roman"/>
          <w:sz w:val="24"/>
          <w:szCs w:val="24"/>
        </w:rPr>
        <w:t>, że przedmiotowe postępowanie administracyjne nie może być załatwione w ustawowym terminie z uwagi na konieczność przeprowadzenia rozprawy administracyjnej, następnie zgromadzenia kompletnego materiału dowodowego oraz umożliwienia stronom postępowania zapoznania się z zebranym materiałem dowodowym.</w:t>
      </w:r>
    </w:p>
    <w:p w14:paraId="24717E17" w14:textId="16354DF3" w:rsidR="000119E4" w:rsidRPr="00162A6D" w:rsidRDefault="000119E4" w:rsidP="00162A6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62A6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W związku z powyższym przewiduję, że przedmiotowe postępowanie zostanie zakończone do dnia </w:t>
      </w:r>
      <w:r w:rsidR="00C2586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31</w:t>
      </w:r>
      <w:r w:rsidR="008255E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C2586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12</w:t>
      </w:r>
      <w:r w:rsidR="005A06AB" w:rsidRPr="00162A6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.202</w:t>
      </w:r>
      <w:r w:rsidR="00C2586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  <w:r w:rsidRPr="00162A6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r.</w:t>
      </w:r>
    </w:p>
    <w:p w14:paraId="3BD12CA2" w14:textId="62AA0EC1" w:rsidR="00B12E41" w:rsidRPr="00B12E41" w:rsidRDefault="00AE4C6E" w:rsidP="00B12E4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62A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toku postępowania strony oraz ich przedstawiciele i pełnomocnicy mają obowiązek zawiadomić organ administracji publicznej o każdej zmianie swego adresu (art. 41 §1 Kpa). </w:t>
      </w:r>
      <w:r w:rsidR="00CF29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Pr="00162A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razie zaniedbania obowiązku określonego w §1, doręczenie pisma pod dotychczasowym adresem ma skutek prawny (art. 41 §2 Kpa). </w:t>
      </w:r>
    </w:p>
    <w:p w14:paraId="36D3DA56" w14:textId="77777777" w:rsidR="0089678E" w:rsidRDefault="0089678E" w:rsidP="00162A6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3A8CF73" w14:textId="29582D70" w:rsidR="000119E4" w:rsidRPr="00162A6D" w:rsidRDefault="000119E4" w:rsidP="00162A6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62A6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Pouczenie:</w:t>
      </w:r>
    </w:p>
    <w:p w14:paraId="0E2B6398" w14:textId="77777777" w:rsidR="000119E4" w:rsidRPr="00162A6D" w:rsidRDefault="000119E4" w:rsidP="00162A6D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2A6D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37 § 1 stronie służy prawo do wniesienia ponaglenia, jeżeli:</w:t>
      </w:r>
    </w:p>
    <w:p w14:paraId="31987884" w14:textId="77777777" w:rsidR="000119E4" w:rsidRPr="00162A6D" w:rsidRDefault="000119E4" w:rsidP="00162A6D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2A6D">
        <w:rPr>
          <w:rFonts w:ascii="Times New Roman" w:eastAsia="Times New Roman" w:hAnsi="Times New Roman" w:cs="Times New Roman"/>
          <w:sz w:val="24"/>
          <w:szCs w:val="24"/>
          <w:lang w:eastAsia="pl-PL"/>
        </w:rPr>
        <w:t>nie załatwiono sprawy w terminie określonym w art. 35 lub przepisach szczególnych ani w terminie wskazanym w art. 36 § 1 kpa</w:t>
      </w:r>
    </w:p>
    <w:p w14:paraId="41541F91" w14:textId="77777777" w:rsidR="000119E4" w:rsidRPr="00162A6D" w:rsidRDefault="000119E4" w:rsidP="00162A6D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2A6D">
        <w:rPr>
          <w:rFonts w:ascii="Times New Roman" w:eastAsia="Times New Roman" w:hAnsi="Times New Roman" w:cs="Times New Roman"/>
          <w:sz w:val="24"/>
          <w:szCs w:val="24"/>
          <w:lang w:eastAsia="pl-PL"/>
        </w:rPr>
        <w:t>postępowanie jest prowadzone dłużej niż jest to niezbędne do załatwienia sprawy</w:t>
      </w:r>
    </w:p>
    <w:p w14:paraId="534BDFAE" w14:textId="77777777" w:rsidR="000119E4" w:rsidRPr="00162A6D" w:rsidRDefault="000119E4" w:rsidP="00162A6D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2A6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Ponaglenie wnosi się do organu wyższego stopnia tj. Wojewody Świętokrzyskiego </w:t>
      </w:r>
      <w:r w:rsidRPr="00162A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za pośrednictwem organu prowadzącego postępowanie.</w:t>
      </w:r>
    </w:p>
    <w:p w14:paraId="20D10688" w14:textId="77777777" w:rsidR="00101F1F" w:rsidRDefault="000119E4" w:rsidP="00162A6D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2A6D">
        <w:rPr>
          <w:rFonts w:ascii="Times New Roman" w:eastAsia="Times New Roman" w:hAnsi="Times New Roman" w:cs="Times New Roman"/>
          <w:sz w:val="24"/>
          <w:szCs w:val="24"/>
          <w:lang w:eastAsia="pl-PL"/>
        </w:rPr>
        <w:t>Ponaglenie powinno zawierać uzasadnienie.</w:t>
      </w:r>
    </w:p>
    <w:p w14:paraId="218C18E0" w14:textId="77777777" w:rsidR="00295931" w:rsidRDefault="00295931" w:rsidP="00295931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5BD7774E" w14:textId="77777777" w:rsidR="0089678E" w:rsidRDefault="0089678E" w:rsidP="00295931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11A90831" w14:textId="77777777" w:rsidR="0089678E" w:rsidRDefault="0089678E" w:rsidP="00295931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0DBD2428" w14:textId="77777777" w:rsidR="0089678E" w:rsidRDefault="0089678E" w:rsidP="00295931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7A15B4A8" w14:textId="1CAC015E" w:rsidR="00295931" w:rsidRPr="00867060" w:rsidRDefault="00295931" w:rsidP="00295931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67060">
        <w:rPr>
          <w:rFonts w:ascii="Times New Roman" w:hAnsi="Times New Roman" w:cs="Times New Roman"/>
          <w:sz w:val="24"/>
          <w:szCs w:val="24"/>
          <w:u w:val="single"/>
        </w:rPr>
        <w:t>Podane do wiadomości poprzez:</w:t>
      </w:r>
    </w:p>
    <w:p w14:paraId="2DC09A4D" w14:textId="77777777" w:rsidR="00295931" w:rsidRPr="00867060" w:rsidRDefault="00295931" w:rsidP="0029593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867060">
        <w:rPr>
          <w:rFonts w:ascii="Times New Roman" w:hAnsi="Times New Roman" w:cs="Times New Roman"/>
          <w:sz w:val="24"/>
          <w:szCs w:val="24"/>
        </w:rPr>
        <w:t>1. Umieszczenie na tablicy ogłoszeń w Starostwie Powiatowym we Włoszczowie</w:t>
      </w:r>
    </w:p>
    <w:p w14:paraId="50EC4CD2" w14:textId="77777777" w:rsidR="00295931" w:rsidRPr="00867060" w:rsidRDefault="00295931" w:rsidP="0029593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867060">
        <w:rPr>
          <w:rFonts w:ascii="Times New Roman" w:hAnsi="Times New Roman" w:cs="Times New Roman"/>
          <w:sz w:val="24"/>
          <w:szCs w:val="24"/>
        </w:rPr>
        <w:t>2. Umieszczenie w BIP Starostwa Powiatowego we Włoszczowie</w:t>
      </w:r>
    </w:p>
    <w:p w14:paraId="144BEDC2" w14:textId="77777777" w:rsidR="00295931" w:rsidRPr="00867060" w:rsidRDefault="00295931" w:rsidP="0029593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867060">
        <w:rPr>
          <w:rFonts w:ascii="Times New Roman" w:hAnsi="Times New Roman" w:cs="Times New Roman"/>
          <w:sz w:val="24"/>
          <w:szCs w:val="24"/>
        </w:rPr>
        <w:t>3. Umieszczenie na tablicy ogłoszeń w Urzędzie Gminy Secemin</w:t>
      </w:r>
    </w:p>
    <w:p w14:paraId="3FECDA4F" w14:textId="77777777" w:rsidR="00295931" w:rsidRPr="00867060" w:rsidRDefault="00295931" w:rsidP="0029593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867060">
        <w:rPr>
          <w:rFonts w:ascii="Times New Roman" w:hAnsi="Times New Roman" w:cs="Times New Roman"/>
          <w:sz w:val="24"/>
          <w:szCs w:val="24"/>
        </w:rPr>
        <w:t>4. Umieszczenie w BIP Gminy Secemin</w:t>
      </w:r>
    </w:p>
    <w:p w14:paraId="7C7FD054" w14:textId="77777777" w:rsidR="00295931" w:rsidRPr="00867060" w:rsidRDefault="00295931" w:rsidP="0029593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867060">
        <w:rPr>
          <w:rFonts w:ascii="Times New Roman" w:hAnsi="Times New Roman" w:cs="Times New Roman"/>
          <w:sz w:val="24"/>
          <w:szCs w:val="24"/>
        </w:rPr>
        <w:t>5. Umieszczenie na stronie internetowej Urzędu Gminy Secemin</w:t>
      </w:r>
    </w:p>
    <w:p w14:paraId="4E68193B" w14:textId="77777777" w:rsidR="00295931" w:rsidRPr="00867060" w:rsidRDefault="00295931" w:rsidP="0029593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867060">
        <w:rPr>
          <w:rFonts w:ascii="Times New Roman" w:hAnsi="Times New Roman" w:cs="Times New Roman"/>
          <w:sz w:val="24"/>
          <w:szCs w:val="24"/>
        </w:rPr>
        <w:t>6. Umieszczenie na tab</w:t>
      </w:r>
      <w:r>
        <w:rPr>
          <w:rFonts w:ascii="Times New Roman" w:hAnsi="Times New Roman" w:cs="Times New Roman"/>
          <w:sz w:val="24"/>
          <w:szCs w:val="24"/>
        </w:rPr>
        <w:t>licy ogłoszeń we wsi Kuczków</w:t>
      </w:r>
    </w:p>
    <w:p w14:paraId="713001D3" w14:textId="77777777" w:rsidR="00295931" w:rsidRDefault="00295931" w:rsidP="00C209FA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0D53A750" w14:textId="59C30119" w:rsidR="00E501E2" w:rsidRPr="00295931" w:rsidRDefault="00E501E2" w:rsidP="00295931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sectPr w:rsidR="00E501E2" w:rsidRPr="00295931" w:rsidSect="00295931">
      <w:pgSz w:w="11906" w:h="16838"/>
      <w:pgMar w:top="794" w:right="1418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46621"/>
    <w:multiLevelType w:val="multilevel"/>
    <w:tmpl w:val="95B26DE4"/>
    <w:lvl w:ilvl="0">
      <w:start w:val="29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100"/>
      <w:numFmt w:val="decimal"/>
      <w:lvlText w:val="%1-%2"/>
      <w:lvlJc w:val="left"/>
      <w:pPr>
        <w:ind w:left="139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76F4253"/>
    <w:multiLevelType w:val="hybridMultilevel"/>
    <w:tmpl w:val="34CA94D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2A132BB"/>
    <w:multiLevelType w:val="hybridMultilevel"/>
    <w:tmpl w:val="6ABADB6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DF0E72"/>
    <w:multiLevelType w:val="hybridMultilevel"/>
    <w:tmpl w:val="67F214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ED17F9"/>
    <w:multiLevelType w:val="hybridMultilevel"/>
    <w:tmpl w:val="34228A6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967736"/>
    <w:multiLevelType w:val="hybridMultilevel"/>
    <w:tmpl w:val="6F407976"/>
    <w:lvl w:ilvl="0" w:tplc="1A5A483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 w15:restartNumberingAfterBreak="0">
    <w:nsid w:val="3E062899"/>
    <w:multiLevelType w:val="hybridMultilevel"/>
    <w:tmpl w:val="BC36007A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BF2F45"/>
    <w:multiLevelType w:val="hybridMultilevel"/>
    <w:tmpl w:val="6600A34E"/>
    <w:lvl w:ilvl="0" w:tplc="BC5EFEBE">
      <w:start w:val="4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9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6511659">
    <w:abstractNumId w:val="2"/>
  </w:num>
  <w:num w:numId="2" w16cid:durableId="591861062">
    <w:abstractNumId w:val="5"/>
  </w:num>
  <w:num w:numId="3" w16cid:durableId="1967008068">
    <w:abstractNumId w:val="0"/>
  </w:num>
  <w:num w:numId="4" w16cid:durableId="845442139">
    <w:abstractNumId w:val="8"/>
  </w:num>
  <w:num w:numId="5" w16cid:durableId="1542983649">
    <w:abstractNumId w:val="4"/>
  </w:num>
  <w:num w:numId="6" w16cid:durableId="530997413">
    <w:abstractNumId w:val="6"/>
  </w:num>
  <w:num w:numId="7" w16cid:durableId="1884169462">
    <w:abstractNumId w:val="3"/>
  </w:num>
  <w:num w:numId="8" w16cid:durableId="1724325698">
    <w:abstractNumId w:val="1"/>
  </w:num>
  <w:num w:numId="9" w16cid:durableId="632102890">
    <w:abstractNumId w:val="9"/>
  </w:num>
  <w:num w:numId="10" w16cid:durableId="15126410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963"/>
    <w:rsid w:val="0000435C"/>
    <w:rsid w:val="000119E4"/>
    <w:rsid w:val="000228E4"/>
    <w:rsid w:val="00040B39"/>
    <w:rsid w:val="0004580B"/>
    <w:rsid w:val="000503B6"/>
    <w:rsid w:val="00054127"/>
    <w:rsid w:val="00066085"/>
    <w:rsid w:val="00092D2D"/>
    <w:rsid w:val="00092E1D"/>
    <w:rsid w:val="000939DA"/>
    <w:rsid w:val="00096D46"/>
    <w:rsid w:val="000A651A"/>
    <w:rsid w:val="000C1681"/>
    <w:rsid w:val="000D2003"/>
    <w:rsid w:val="000D26BB"/>
    <w:rsid w:val="000D394B"/>
    <w:rsid w:val="000E593E"/>
    <w:rsid w:val="00101F1F"/>
    <w:rsid w:val="00103B79"/>
    <w:rsid w:val="0012637A"/>
    <w:rsid w:val="00146904"/>
    <w:rsid w:val="00162A6D"/>
    <w:rsid w:val="00187ED5"/>
    <w:rsid w:val="001A2E22"/>
    <w:rsid w:val="001C0B58"/>
    <w:rsid w:val="001C6F6D"/>
    <w:rsid w:val="001E00EF"/>
    <w:rsid w:val="001E07E1"/>
    <w:rsid w:val="001E3074"/>
    <w:rsid w:val="00203DF3"/>
    <w:rsid w:val="00214671"/>
    <w:rsid w:val="002347FE"/>
    <w:rsid w:val="0024061F"/>
    <w:rsid w:val="00247032"/>
    <w:rsid w:val="00267018"/>
    <w:rsid w:val="002802A7"/>
    <w:rsid w:val="00281534"/>
    <w:rsid w:val="002918B1"/>
    <w:rsid w:val="00295931"/>
    <w:rsid w:val="002A3860"/>
    <w:rsid w:val="002B049F"/>
    <w:rsid w:val="002B5902"/>
    <w:rsid w:val="002C4D05"/>
    <w:rsid w:val="002C5561"/>
    <w:rsid w:val="002D72B6"/>
    <w:rsid w:val="0030565A"/>
    <w:rsid w:val="0031044B"/>
    <w:rsid w:val="003139CB"/>
    <w:rsid w:val="00334347"/>
    <w:rsid w:val="00337D2A"/>
    <w:rsid w:val="0035208F"/>
    <w:rsid w:val="003546B4"/>
    <w:rsid w:val="00363832"/>
    <w:rsid w:val="00396006"/>
    <w:rsid w:val="003B0FF6"/>
    <w:rsid w:val="003D38C9"/>
    <w:rsid w:val="00403B0D"/>
    <w:rsid w:val="00424743"/>
    <w:rsid w:val="00427F70"/>
    <w:rsid w:val="0043736E"/>
    <w:rsid w:val="00461264"/>
    <w:rsid w:val="00462FBE"/>
    <w:rsid w:val="00471865"/>
    <w:rsid w:val="00471A1C"/>
    <w:rsid w:val="0047359B"/>
    <w:rsid w:val="00477B89"/>
    <w:rsid w:val="00495FAF"/>
    <w:rsid w:val="004B7183"/>
    <w:rsid w:val="004C56DE"/>
    <w:rsid w:val="004D688D"/>
    <w:rsid w:val="004D793F"/>
    <w:rsid w:val="004E0DE3"/>
    <w:rsid w:val="004F4632"/>
    <w:rsid w:val="005232E3"/>
    <w:rsid w:val="00530B2F"/>
    <w:rsid w:val="00535FB5"/>
    <w:rsid w:val="00541502"/>
    <w:rsid w:val="00543DC6"/>
    <w:rsid w:val="00545257"/>
    <w:rsid w:val="00554B72"/>
    <w:rsid w:val="005605E5"/>
    <w:rsid w:val="0058485C"/>
    <w:rsid w:val="005A06AB"/>
    <w:rsid w:val="005A6737"/>
    <w:rsid w:val="005B0A3D"/>
    <w:rsid w:val="005B1E9A"/>
    <w:rsid w:val="005B772B"/>
    <w:rsid w:val="005E274A"/>
    <w:rsid w:val="005F1D04"/>
    <w:rsid w:val="005F3A56"/>
    <w:rsid w:val="005F5311"/>
    <w:rsid w:val="005F61FC"/>
    <w:rsid w:val="00601044"/>
    <w:rsid w:val="00602304"/>
    <w:rsid w:val="006250D9"/>
    <w:rsid w:val="00670A3F"/>
    <w:rsid w:val="00681F46"/>
    <w:rsid w:val="00685824"/>
    <w:rsid w:val="006A6544"/>
    <w:rsid w:val="006B332B"/>
    <w:rsid w:val="006C2C72"/>
    <w:rsid w:val="006C44BD"/>
    <w:rsid w:val="006D00E5"/>
    <w:rsid w:val="006D6B76"/>
    <w:rsid w:val="00750525"/>
    <w:rsid w:val="00771CA9"/>
    <w:rsid w:val="00797739"/>
    <w:rsid w:val="007A495A"/>
    <w:rsid w:val="007B503D"/>
    <w:rsid w:val="007B546A"/>
    <w:rsid w:val="007D01AF"/>
    <w:rsid w:val="007E0547"/>
    <w:rsid w:val="007E1093"/>
    <w:rsid w:val="007E5F0A"/>
    <w:rsid w:val="007F6FDB"/>
    <w:rsid w:val="008175C5"/>
    <w:rsid w:val="008212F6"/>
    <w:rsid w:val="00824394"/>
    <w:rsid w:val="008255EE"/>
    <w:rsid w:val="008273CE"/>
    <w:rsid w:val="00832EED"/>
    <w:rsid w:val="00835D0B"/>
    <w:rsid w:val="00842C21"/>
    <w:rsid w:val="00865EEB"/>
    <w:rsid w:val="008958A9"/>
    <w:rsid w:val="0089678E"/>
    <w:rsid w:val="008A333F"/>
    <w:rsid w:val="008B6ED0"/>
    <w:rsid w:val="008C5E8B"/>
    <w:rsid w:val="008D4E74"/>
    <w:rsid w:val="008E41B1"/>
    <w:rsid w:val="008F0963"/>
    <w:rsid w:val="008F1538"/>
    <w:rsid w:val="0090308C"/>
    <w:rsid w:val="009146E0"/>
    <w:rsid w:val="00915763"/>
    <w:rsid w:val="0092320B"/>
    <w:rsid w:val="0093190C"/>
    <w:rsid w:val="00942124"/>
    <w:rsid w:val="0094405B"/>
    <w:rsid w:val="00946B7C"/>
    <w:rsid w:val="009569A7"/>
    <w:rsid w:val="00962EEE"/>
    <w:rsid w:val="009670D4"/>
    <w:rsid w:val="00977D2A"/>
    <w:rsid w:val="009817A1"/>
    <w:rsid w:val="009C03C7"/>
    <w:rsid w:val="009C2512"/>
    <w:rsid w:val="009C5497"/>
    <w:rsid w:val="009C66AA"/>
    <w:rsid w:val="009D4D35"/>
    <w:rsid w:val="009E422E"/>
    <w:rsid w:val="009E5ED8"/>
    <w:rsid w:val="009F00B0"/>
    <w:rsid w:val="009F637D"/>
    <w:rsid w:val="00A061F1"/>
    <w:rsid w:val="00A10CAD"/>
    <w:rsid w:val="00A22ED0"/>
    <w:rsid w:val="00A32CC2"/>
    <w:rsid w:val="00A37862"/>
    <w:rsid w:val="00A56FFD"/>
    <w:rsid w:val="00A73D80"/>
    <w:rsid w:val="00A75552"/>
    <w:rsid w:val="00A759BF"/>
    <w:rsid w:val="00A80CE5"/>
    <w:rsid w:val="00A93366"/>
    <w:rsid w:val="00A96578"/>
    <w:rsid w:val="00A97D53"/>
    <w:rsid w:val="00AB6BFA"/>
    <w:rsid w:val="00AB7D61"/>
    <w:rsid w:val="00AC0DCB"/>
    <w:rsid w:val="00AD119C"/>
    <w:rsid w:val="00AD6D80"/>
    <w:rsid w:val="00AE0299"/>
    <w:rsid w:val="00AE4C6E"/>
    <w:rsid w:val="00AF0052"/>
    <w:rsid w:val="00AF3676"/>
    <w:rsid w:val="00B031C7"/>
    <w:rsid w:val="00B03F49"/>
    <w:rsid w:val="00B12E41"/>
    <w:rsid w:val="00B264FB"/>
    <w:rsid w:val="00B77918"/>
    <w:rsid w:val="00B77E7D"/>
    <w:rsid w:val="00BA4A8D"/>
    <w:rsid w:val="00BC3BB3"/>
    <w:rsid w:val="00BC7D79"/>
    <w:rsid w:val="00BD5D9F"/>
    <w:rsid w:val="00BE6532"/>
    <w:rsid w:val="00BE6A82"/>
    <w:rsid w:val="00C05B91"/>
    <w:rsid w:val="00C209FA"/>
    <w:rsid w:val="00C21068"/>
    <w:rsid w:val="00C2586B"/>
    <w:rsid w:val="00C25B3B"/>
    <w:rsid w:val="00C42411"/>
    <w:rsid w:val="00C53AC2"/>
    <w:rsid w:val="00C61181"/>
    <w:rsid w:val="00C767A6"/>
    <w:rsid w:val="00C83CC8"/>
    <w:rsid w:val="00C9202D"/>
    <w:rsid w:val="00C93264"/>
    <w:rsid w:val="00CA7FAC"/>
    <w:rsid w:val="00CB531F"/>
    <w:rsid w:val="00CB5F2C"/>
    <w:rsid w:val="00CC5962"/>
    <w:rsid w:val="00CC5ABD"/>
    <w:rsid w:val="00CE393C"/>
    <w:rsid w:val="00CE44CF"/>
    <w:rsid w:val="00CF29E9"/>
    <w:rsid w:val="00CF4346"/>
    <w:rsid w:val="00CF65D8"/>
    <w:rsid w:val="00D1225A"/>
    <w:rsid w:val="00D36D9C"/>
    <w:rsid w:val="00D632BD"/>
    <w:rsid w:val="00D64579"/>
    <w:rsid w:val="00D725F5"/>
    <w:rsid w:val="00D754B8"/>
    <w:rsid w:val="00D81AD6"/>
    <w:rsid w:val="00D901FA"/>
    <w:rsid w:val="00D97DD4"/>
    <w:rsid w:val="00DA54A1"/>
    <w:rsid w:val="00DC031A"/>
    <w:rsid w:val="00DC0666"/>
    <w:rsid w:val="00DC766F"/>
    <w:rsid w:val="00DD56DB"/>
    <w:rsid w:val="00DE4C07"/>
    <w:rsid w:val="00DF1798"/>
    <w:rsid w:val="00DF452E"/>
    <w:rsid w:val="00E12AEE"/>
    <w:rsid w:val="00E1393D"/>
    <w:rsid w:val="00E14854"/>
    <w:rsid w:val="00E23FF4"/>
    <w:rsid w:val="00E501E2"/>
    <w:rsid w:val="00E548BE"/>
    <w:rsid w:val="00E64356"/>
    <w:rsid w:val="00E659D9"/>
    <w:rsid w:val="00E70C18"/>
    <w:rsid w:val="00E72D85"/>
    <w:rsid w:val="00E75615"/>
    <w:rsid w:val="00E82431"/>
    <w:rsid w:val="00E82885"/>
    <w:rsid w:val="00E83EBE"/>
    <w:rsid w:val="00E84CB3"/>
    <w:rsid w:val="00E9400D"/>
    <w:rsid w:val="00EA16B1"/>
    <w:rsid w:val="00EC4F4A"/>
    <w:rsid w:val="00ED5561"/>
    <w:rsid w:val="00F31129"/>
    <w:rsid w:val="00F40129"/>
    <w:rsid w:val="00F453E1"/>
    <w:rsid w:val="00F466ED"/>
    <w:rsid w:val="00F827B9"/>
    <w:rsid w:val="00F9714C"/>
    <w:rsid w:val="00FA1CF3"/>
    <w:rsid w:val="00FB146C"/>
    <w:rsid w:val="00FE0396"/>
    <w:rsid w:val="00FE3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65A3C"/>
  <w15:chartTrackingRefBased/>
  <w15:docId w15:val="{AAC8452B-8A32-4BA3-9740-178FE127A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7918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C03C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B6B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6BFA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D36D9C"/>
    <w:pPr>
      <w:spacing w:after="0" w:line="240" w:lineRule="auto"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E501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488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Kołaczkowska</dc:creator>
  <cp:keywords/>
  <dc:description/>
  <cp:lastModifiedBy>Ilona Śliwińska</cp:lastModifiedBy>
  <cp:revision>3</cp:revision>
  <cp:lastPrinted>2024-12-13T09:54:00Z</cp:lastPrinted>
  <dcterms:created xsi:type="dcterms:W3CDTF">2026-07-01T06:33:00Z</dcterms:created>
  <dcterms:modified xsi:type="dcterms:W3CDTF">2026-07-01T06:35:00Z</dcterms:modified>
</cp:coreProperties>
</file>